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6B4D" w:rsidRDefault="00B83E17" w:rsidP="00356B4D">
      <w:pPr>
        <w:spacing w:line="240" w:lineRule="atLeast"/>
        <w:contextualSpacing/>
        <w:jc w:val="right"/>
        <w:rPr>
          <w:rFonts w:ascii="Times New Roman" w:hAnsi="Times New Roman" w:cs="Times New Roman"/>
          <w:b/>
          <w:sz w:val="28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4739EA5C" wp14:editId="13E0A26B">
            <wp:simplePos x="0" y="0"/>
            <wp:positionH relativeFrom="column">
              <wp:posOffset>-1080135</wp:posOffset>
            </wp:positionH>
            <wp:positionV relativeFrom="paragraph">
              <wp:posOffset>-653415</wp:posOffset>
            </wp:positionV>
            <wp:extent cx="7395210" cy="10668635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5210" cy="10668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356B4D">
        <w:rPr>
          <w:rFonts w:ascii="Times New Roman" w:hAnsi="Times New Roman" w:cs="Times New Roman"/>
          <w:sz w:val="24"/>
          <w:szCs w:val="24"/>
          <w:lang w:val="tt-RU"/>
        </w:rPr>
        <w:t>________________________________________</w:t>
      </w:r>
    </w:p>
    <w:p w:rsidR="0096650D" w:rsidRDefault="0096650D" w:rsidP="0096650D">
      <w:pPr>
        <w:pStyle w:val="a3"/>
        <w:numPr>
          <w:ilvl w:val="0"/>
          <w:numId w:val="1"/>
        </w:numPr>
        <w:spacing w:line="240" w:lineRule="atLeast"/>
        <w:rPr>
          <w:rFonts w:ascii="Times New Roman" w:hAnsi="Times New Roman"/>
          <w:sz w:val="24"/>
        </w:rPr>
      </w:pPr>
      <w:proofErr w:type="gramStart"/>
      <w:r w:rsidRPr="00C93171">
        <w:rPr>
          <w:rFonts w:ascii="Times New Roman" w:hAnsi="Times New Roman"/>
          <w:sz w:val="24"/>
        </w:rPr>
        <w:t>поведение</w:t>
      </w:r>
      <w:proofErr w:type="gramEnd"/>
      <w:r w:rsidRPr="00C93171">
        <w:rPr>
          <w:rFonts w:ascii="Times New Roman" w:hAnsi="Times New Roman"/>
          <w:sz w:val="24"/>
        </w:rPr>
        <w:t xml:space="preserve"> обучающихся в различных ситуациях.</w:t>
      </w:r>
    </w:p>
    <w:p w:rsidR="00B83E17" w:rsidRDefault="00B83E17" w:rsidP="00B83E17">
      <w:pPr>
        <w:spacing w:line="240" w:lineRule="atLeast"/>
        <w:rPr>
          <w:rFonts w:ascii="Times New Roman" w:hAnsi="Times New Roman"/>
          <w:sz w:val="24"/>
        </w:rPr>
      </w:pPr>
    </w:p>
    <w:p w:rsidR="00B83E17" w:rsidRDefault="00B83E17" w:rsidP="00B83E17">
      <w:pPr>
        <w:spacing w:line="240" w:lineRule="atLeast"/>
        <w:rPr>
          <w:rFonts w:ascii="Times New Roman" w:hAnsi="Times New Roman"/>
          <w:sz w:val="24"/>
        </w:rPr>
      </w:pPr>
    </w:p>
    <w:p w:rsidR="00B83E17" w:rsidRDefault="00B83E17" w:rsidP="00B83E17">
      <w:pPr>
        <w:spacing w:line="240" w:lineRule="atLeast"/>
        <w:rPr>
          <w:rFonts w:ascii="Times New Roman" w:hAnsi="Times New Roman"/>
          <w:sz w:val="24"/>
        </w:rPr>
      </w:pPr>
    </w:p>
    <w:p w:rsidR="00B83E17" w:rsidRDefault="00B83E17" w:rsidP="00B83E17">
      <w:pPr>
        <w:spacing w:line="240" w:lineRule="atLeast"/>
        <w:rPr>
          <w:rFonts w:ascii="Times New Roman" w:hAnsi="Times New Roman"/>
          <w:sz w:val="24"/>
        </w:rPr>
      </w:pPr>
    </w:p>
    <w:p w:rsidR="00B83E17" w:rsidRDefault="00B83E17" w:rsidP="00B83E17">
      <w:pPr>
        <w:spacing w:line="240" w:lineRule="atLeast"/>
        <w:rPr>
          <w:rFonts w:ascii="Times New Roman" w:hAnsi="Times New Roman"/>
          <w:sz w:val="24"/>
        </w:rPr>
      </w:pPr>
    </w:p>
    <w:p w:rsidR="00B83E17" w:rsidRDefault="00B83E17" w:rsidP="00B83E17">
      <w:pPr>
        <w:spacing w:line="240" w:lineRule="atLeast"/>
        <w:rPr>
          <w:rFonts w:ascii="Times New Roman" w:hAnsi="Times New Roman"/>
          <w:sz w:val="24"/>
        </w:rPr>
      </w:pPr>
    </w:p>
    <w:p w:rsidR="00B83E17" w:rsidRDefault="00B83E17" w:rsidP="00B83E17">
      <w:pPr>
        <w:spacing w:line="240" w:lineRule="atLeast"/>
        <w:rPr>
          <w:rFonts w:ascii="Times New Roman" w:hAnsi="Times New Roman"/>
          <w:sz w:val="24"/>
        </w:rPr>
      </w:pPr>
    </w:p>
    <w:p w:rsidR="00B83E17" w:rsidRDefault="00B83E17" w:rsidP="00B83E17">
      <w:pPr>
        <w:spacing w:line="240" w:lineRule="atLeast"/>
        <w:rPr>
          <w:rFonts w:ascii="Times New Roman" w:hAnsi="Times New Roman"/>
          <w:sz w:val="24"/>
        </w:rPr>
      </w:pPr>
    </w:p>
    <w:p w:rsidR="00B83E17" w:rsidRDefault="00B83E17" w:rsidP="00B83E17">
      <w:pPr>
        <w:spacing w:line="240" w:lineRule="atLeast"/>
        <w:rPr>
          <w:rFonts w:ascii="Times New Roman" w:hAnsi="Times New Roman"/>
          <w:sz w:val="24"/>
        </w:rPr>
      </w:pPr>
    </w:p>
    <w:p w:rsidR="00B83E17" w:rsidRDefault="00B83E17" w:rsidP="00B83E17">
      <w:pPr>
        <w:spacing w:line="240" w:lineRule="atLeast"/>
        <w:rPr>
          <w:rFonts w:ascii="Times New Roman" w:hAnsi="Times New Roman"/>
          <w:sz w:val="24"/>
        </w:rPr>
      </w:pPr>
    </w:p>
    <w:p w:rsidR="00B83E17" w:rsidRDefault="00B83E17" w:rsidP="00B83E17">
      <w:pPr>
        <w:spacing w:line="240" w:lineRule="atLeast"/>
        <w:rPr>
          <w:rFonts w:ascii="Times New Roman" w:hAnsi="Times New Roman"/>
          <w:sz w:val="24"/>
        </w:rPr>
      </w:pPr>
    </w:p>
    <w:p w:rsidR="00B83E17" w:rsidRDefault="00B83E17" w:rsidP="00B83E17">
      <w:pPr>
        <w:spacing w:line="240" w:lineRule="atLeast"/>
        <w:rPr>
          <w:rFonts w:ascii="Times New Roman" w:hAnsi="Times New Roman"/>
          <w:sz w:val="24"/>
        </w:rPr>
      </w:pPr>
    </w:p>
    <w:p w:rsidR="00B83E17" w:rsidRDefault="00B83E17" w:rsidP="00B83E17">
      <w:pPr>
        <w:spacing w:line="240" w:lineRule="atLeast"/>
        <w:rPr>
          <w:rFonts w:ascii="Times New Roman" w:hAnsi="Times New Roman"/>
          <w:sz w:val="24"/>
        </w:rPr>
      </w:pPr>
    </w:p>
    <w:p w:rsidR="00B83E17" w:rsidRDefault="00B83E17" w:rsidP="00B83E17">
      <w:pPr>
        <w:spacing w:line="240" w:lineRule="atLeast"/>
        <w:rPr>
          <w:rFonts w:ascii="Times New Roman" w:hAnsi="Times New Roman"/>
          <w:sz w:val="24"/>
        </w:rPr>
      </w:pPr>
    </w:p>
    <w:p w:rsidR="00B83E17" w:rsidRDefault="00B83E17" w:rsidP="00B83E17">
      <w:pPr>
        <w:spacing w:line="240" w:lineRule="atLeast"/>
        <w:rPr>
          <w:rFonts w:ascii="Times New Roman" w:hAnsi="Times New Roman"/>
          <w:sz w:val="24"/>
        </w:rPr>
      </w:pPr>
    </w:p>
    <w:p w:rsidR="00B83E17" w:rsidRDefault="00B83E17" w:rsidP="00B83E17">
      <w:pPr>
        <w:spacing w:line="240" w:lineRule="atLeast"/>
        <w:rPr>
          <w:rFonts w:ascii="Times New Roman" w:hAnsi="Times New Roman"/>
          <w:sz w:val="24"/>
        </w:rPr>
      </w:pPr>
    </w:p>
    <w:p w:rsidR="00B83E17" w:rsidRDefault="00B83E17" w:rsidP="00B83E17">
      <w:pPr>
        <w:spacing w:line="240" w:lineRule="atLeast"/>
        <w:rPr>
          <w:rFonts w:ascii="Times New Roman" w:hAnsi="Times New Roman"/>
          <w:sz w:val="24"/>
        </w:rPr>
      </w:pPr>
    </w:p>
    <w:p w:rsidR="00B83E17" w:rsidRDefault="00B83E17" w:rsidP="00B83E17">
      <w:pPr>
        <w:spacing w:line="240" w:lineRule="atLeast"/>
        <w:rPr>
          <w:rFonts w:ascii="Times New Roman" w:hAnsi="Times New Roman"/>
          <w:sz w:val="24"/>
        </w:rPr>
      </w:pPr>
    </w:p>
    <w:p w:rsidR="00B83E17" w:rsidRDefault="00B83E17" w:rsidP="00B83E17">
      <w:pPr>
        <w:spacing w:line="240" w:lineRule="atLeast"/>
        <w:rPr>
          <w:rFonts w:ascii="Times New Roman" w:hAnsi="Times New Roman"/>
          <w:sz w:val="24"/>
        </w:rPr>
      </w:pPr>
    </w:p>
    <w:p w:rsidR="00B83E17" w:rsidRDefault="00B83E17" w:rsidP="00B83E17">
      <w:pPr>
        <w:spacing w:line="240" w:lineRule="atLeast"/>
        <w:rPr>
          <w:rFonts w:ascii="Times New Roman" w:hAnsi="Times New Roman"/>
          <w:sz w:val="24"/>
        </w:rPr>
      </w:pPr>
    </w:p>
    <w:p w:rsidR="00B83E17" w:rsidRDefault="00B83E17" w:rsidP="00B83E17">
      <w:pPr>
        <w:spacing w:line="240" w:lineRule="atLeast"/>
        <w:rPr>
          <w:rFonts w:ascii="Times New Roman" w:hAnsi="Times New Roman"/>
          <w:sz w:val="24"/>
        </w:rPr>
      </w:pPr>
    </w:p>
    <w:p w:rsidR="00B83E17" w:rsidRDefault="00B83E17" w:rsidP="00B83E17">
      <w:pPr>
        <w:spacing w:line="240" w:lineRule="atLeast"/>
        <w:rPr>
          <w:rFonts w:ascii="Times New Roman" w:hAnsi="Times New Roman"/>
          <w:sz w:val="24"/>
        </w:rPr>
      </w:pPr>
    </w:p>
    <w:p w:rsidR="00B83E17" w:rsidRDefault="00B83E17" w:rsidP="00B83E17">
      <w:pPr>
        <w:spacing w:line="240" w:lineRule="atLeast"/>
        <w:rPr>
          <w:rFonts w:ascii="Times New Roman" w:hAnsi="Times New Roman"/>
          <w:sz w:val="24"/>
        </w:rPr>
      </w:pPr>
    </w:p>
    <w:p w:rsidR="00B83E17" w:rsidRDefault="00B83E17" w:rsidP="00B83E17">
      <w:pPr>
        <w:spacing w:line="240" w:lineRule="atLeast"/>
        <w:rPr>
          <w:rFonts w:ascii="Times New Roman" w:hAnsi="Times New Roman"/>
          <w:sz w:val="24"/>
        </w:rPr>
      </w:pPr>
    </w:p>
    <w:p w:rsidR="00B83E17" w:rsidRDefault="00B83E17" w:rsidP="00B83E17">
      <w:pPr>
        <w:spacing w:line="240" w:lineRule="atLeast"/>
        <w:rPr>
          <w:rFonts w:ascii="Times New Roman" w:hAnsi="Times New Roman"/>
          <w:sz w:val="24"/>
        </w:rPr>
      </w:pPr>
    </w:p>
    <w:p w:rsidR="00B83E17" w:rsidRDefault="00B83E17" w:rsidP="00B83E17">
      <w:pPr>
        <w:spacing w:line="240" w:lineRule="atLeast"/>
        <w:rPr>
          <w:rFonts w:ascii="Times New Roman" w:hAnsi="Times New Roman"/>
          <w:sz w:val="24"/>
        </w:rPr>
      </w:pPr>
    </w:p>
    <w:p w:rsidR="00B83E17" w:rsidRDefault="00B83E17" w:rsidP="00B83E17">
      <w:pPr>
        <w:spacing w:line="240" w:lineRule="atLeast"/>
        <w:rPr>
          <w:rFonts w:ascii="Times New Roman" w:hAnsi="Times New Roman"/>
          <w:sz w:val="24"/>
        </w:rPr>
      </w:pPr>
    </w:p>
    <w:p w:rsidR="00B83E17" w:rsidRPr="00B83E17" w:rsidRDefault="00B83E17" w:rsidP="00B83E17">
      <w:pPr>
        <w:spacing w:line="240" w:lineRule="atLeast"/>
        <w:rPr>
          <w:rFonts w:ascii="Times New Roman" w:hAnsi="Times New Roman"/>
          <w:sz w:val="24"/>
        </w:rPr>
      </w:pP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7"/>
        <w:gridCol w:w="4529"/>
        <w:gridCol w:w="1701"/>
        <w:gridCol w:w="1418"/>
        <w:gridCol w:w="1842"/>
      </w:tblGrid>
      <w:tr w:rsidR="0096650D" w:rsidRPr="00C93171" w:rsidTr="0096650D">
        <w:trPr>
          <w:trHeight w:val="216"/>
        </w:trPr>
        <w:tc>
          <w:tcPr>
            <w:tcW w:w="10207" w:type="dxa"/>
            <w:gridSpan w:val="5"/>
          </w:tcPr>
          <w:p w:rsidR="0096650D" w:rsidRPr="006538A1" w:rsidRDefault="0096650D" w:rsidP="00D7641B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lastRenderedPageBreak/>
              <w:t>3.Внеклассная работа</w:t>
            </w:r>
          </w:p>
          <w:p w:rsidR="0096650D" w:rsidRPr="006538A1" w:rsidRDefault="0096650D" w:rsidP="00D7641B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6650D" w:rsidRPr="00C93171" w:rsidTr="0096650D">
        <w:trPr>
          <w:trHeight w:val="216"/>
        </w:trPr>
        <w:tc>
          <w:tcPr>
            <w:tcW w:w="717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529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Спартакиада школьников</w:t>
            </w:r>
          </w:p>
        </w:tc>
        <w:tc>
          <w:tcPr>
            <w:tcW w:w="1701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1418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1-9</w:t>
            </w: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классы</w:t>
            </w:r>
          </w:p>
        </w:tc>
        <w:tc>
          <w:tcPr>
            <w:tcW w:w="1842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Учитель физ. </w:t>
            </w: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культуры, ЗДВР</w:t>
            </w:r>
          </w:p>
        </w:tc>
      </w:tr>
      <w:tr w:rsidR="0096650D" w:rsidRPr="00C93171" w:rsidTr="0096650D">
        <w:trPr>
          <w:trHeight w:val="216"/>
        </w:trPr>
        <w:tc>
          <w:tcPr>
            <w:tcW w:w="717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529" w:type="dxa"/>
          </w:tcPr>
          <w:p w:rsidR="0096650D" w:rsidRPr="006538A1" w:rsidRDefault="0096650D" w:rsidP="00D764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Проведение военно-спортивных мероприятий между классами:</w:t>
            </w:r>
          </w:p>
          <w:p w:rsidR="0096650D" w:rsidRPr="006538A1" w:rsidRDefault="0096650D" w:rsidP="0096650D">
            <w:pPr>
              <w:widowControl w:val="0"/>
              <w:numPr>
                <w:ilvl w:val="0"/>
                <w:numId w:val="2"/>
              </w:numPr>
              <w:tabs>
                <w:tab w:val="clear" w:pos="720"/>
                <w:tab w:val="num" w:pos="415"/>
              </w:tabs>
              <w:autoSpaceDE w:val="0"/>
              <w:autoSpaceDN w:val="0"/>
              <w:adjustRightInd w:val="0"/>
              <w:spacing w:after="0" w:line="240" w:lineRule="auto"/>
              <w:ind w:left="235" w:hanging="18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по правилам дорожного движения; </w:t>
            </w:r>
          </w:p>
          <w:p w:rsidR="0096650D" w:rsidRPr="006538A1" w:rsidRDefault="0096650D" w:rsidP="0096650D">
            <w:pPr>
              <w:widowControl w:val="0"/>
              <w:numPr>
                <w:ilvl w:val="0"/>
                <w:numId w:val="2"/>
              </w:numPr>
              <w:tabs>
                <w:tab w:val="clear" w:pos="720"/>
                <w:tab w:val="num" w:pos="415"/>
              </w:tabs>
              <w:autoSpaceDE w:val="0"/>
              <w:autoSpaceDN w:val="0"/>
              <w:adjustRightInd w:val="0"/>
              <w:spacing w:after="0" w:line="240" w:lineRule="auto"/>
              <w:ind w:left="235" w:hanging="18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военно-спортивный праздник «День защитника Отечества»</w:t>
            </w:r>
          </w:p>
          <w:p w:rsidR="0096650D" w:rsidRPr="006538A1" w:rsidRDefault="0096650D" w:rsidP="0096650D">
            <w:pPr>
              <w:widowControl w:val="0"/>
              <w:numPr>
                <w:ilvl w:val="0"/>
                <w:numId w:val="2"/>
              </w:numPr>
              <w:tabs>
                <w:tab w:val="clear" w:pos="720"/>
                <w:tab w:val="num" w:pos="415"/>
              </w:tabs>
              <w:autoSpaceDE w:val="0"/>
              <w:autoSpaceDN w:val="0"/>
              <w:adjustRightInd w:val="0"/>
              <w:spacing w:after="0" w:line="240" w:lineRule="auto"/>
              <w:ind w:left="235" w:hanging="18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«Школа безопасности»: правила поведения в различных ситуациях</w:t>
            </w:r>
          </w:p>
        </w:tc>
        <w:tc>
          <w:tcPr>
            <w:tcW w:w="1701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Февраль </w:t>
            </w:r>
          </w:p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1418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1-9</w:t>
            </w: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классы</w:t>
            </w:r>
          </w:p>
        </w:tc>
        <w:tc>
          <w:tcPr>
            <w:tcW w:w="1842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Учителя физической культуры, зам.директора по ВР, классные руководители</w:t>
            </w:r>
          </w:p>
        </w:tc>
      </w:tr>
      <w:tr w:rsidR="0096650D" w:rsidRPr="00C93171" w:rsidTr="0096650D">
        <w:trPr>
          <w:trHeight w:val="216"/>
        </w:trPr>
        <w:tc>
          <w:tcPr>
            <w:tcW w:w="717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529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Подготовка и проведение экскурсий в музей школы:</w:t>
            </w:r>
          </w:p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«Предметы, хранящие память»</w:t>
            </w:r>
          </w:p>
        </w:tc>
        <w:tc>
          <w:tcPr>
            <w:tcW w:w="1701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1418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1-9</w:t>
            </w: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классы</w:t>
            </w:r>
          </w:p>
        </w:tc>
        <w:tc>
          <w:tcPr>
            <w:tcW w:w="1842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Руководитель музея</w:t>
            </w:r>
          </w:p>
        </w:tc>
      </w:tr>
      <w:tr w:rsidR="0096650D" w:rsidRPr="00C93171" w:rsidTr="0096650D">
        <w:trPr>
          <w:trHeight w:val="216"/>
        </w:trPr>
        <w:tc>
          <w:tcPr>
            <w:tcW w:w="717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529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Уроки мужества</w:t>
            </w:r>
          </w:p>
        </w:tc>
        <w:tc>
          <w:tcPr>
            <w:tcW w:w="1701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Декабрь,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Февраль</w:t>
            </w:r>
          </w:p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Май </w:t>
            </w:r>
          </w:p>
        </w:tc>
        <w:tc>
          <w:tcPr>
            <w:tcW w:w="1418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1-9</w:t>
            </w: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классы</w:t>
            </w:r>
          </w:p>
        </w:tc>
        <w:tc>
          <w:tcPr>
            <w:tcW w:w="1842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Зам.директора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по 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кл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рук</w:t>
            </w:r>
            <w:proofErr w:type="gramEnd"/>
          </w:p>
        </w:tc>
      </w:tr>
      <w:tr w:rsidR="0096650D" w:rsidRPr="00C93171" w:rsidTr="0096650D">
        <w:trPr>
          <w:trHeight w:val="216"/>
        </w:trPr>
        <w:tc>
          <w:tcPr>
            <w:tcW w:w="717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529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Библиотечные уроки:</w:t>
            </w:r>
          </w:p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-«Наша славная Армия»,</w:t>
            </w:r>
          </w:p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«Славные герои Отечества»</w:t>
            </w:r>
          </w:p>
        </w:tc>
        <w:tc>
          <w:tcPr>
            <w:tcW w:w="1701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Декабрь </w:t>
            </w:r>
          </w:p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Февраль</w:t>
            </w:r>
          </w:p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1418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1-9</w:t>
            </w: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классы</w:t>
            </w:r>
          </w:p>
        </w:tc>
        <w:tc>
          <w:tcPr>
            <w:tcW w:w="1842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Библиотекарь </w:t>
            </w:r>
          </w:p>
        </w:tc>
      </w:tr>
      <w:tr w:rsidR="0096650D" w:rsidRPr="00C93171" w:rsidTr="0096650D">
        <w:trPr>
          <w:trHeight w:val="216"/>
        </w:trPr>
        <w:tc>
          <w:tcPr>
            <w:tcW w:w="717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5 </w:t>
            </w:r>
          </w:p>
        </w:tc>
        <w:tc>
          <w:tcPr>
            <w:tcW w:w="4529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Тематические классные часы</w:t>
            </w:r>
          </w:p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1418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1-9</w:t>
            </w: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классы</w:t>
            </w:r>
          </w:p>
        </w:tc>
        <w:tc>
          <w:tcPr>
            <w:tcW w:w="1842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рук</w:t>
            </w:r>
            <w:proofErr w:type="gramEnd"/>
          </w:p>
        </w:tc>
      </w:tr>
      <w:tr w:rsidR="0096650D" w:rsidRPr="00C93171" w:rsidTr="0096650D">
        <w:trPr>
          <w:trHeight w:val="216"/>
        </w:trPr>
        <w:tc>
          <w:tcPr>
            <w:tcW w:w="717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529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Работа спортивных секций</w:t>
            </w:r>
          </w:p>
        </w:tc>
        <w:tc>
          <w:tcPr>
            <w:tcW w:w="1701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1418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5-9</w:t>
            </w: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классы</w:t>
            </w:r>
          </w:p>
        </w:tc>
        <w:tc>
          <w:tcPr>
            <w:tcW w:w="1842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Учитель физ. культ.</w:t>
            </w:r>
          </w:p>
        </w:tc>
      </w:tr>
      <w:tr w:rsidR="0096650D" w:rsidRPr="00C93171" w:rsidTr="0096650D">
        <w:trPr>
          <w:trHeight w:val="216"/>
        </w:trPr>
        <w:tc>
          <w:tcPr>
            <w:tcW w:w="717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4529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Линейка памяти к Дню солидарности в борьбе с терроризмом «</w:t>
            </w:r>
            <w:proofErr w:type="spellStart"/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Бесслан</w:t>
            </w:r>
            <w:proofErr w:type="spellEnd"/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Мы помним…»</w:t>
            </w:r>
          </w:p>
        </w:tc>
        <w:tc>
          <w:tcPr>
            <w:tcW w:w="1701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Сентябрь </w:t>
            </w:r>
          </w:p>
        </w:tc>
        <w:tc>
          <w:tcPr>
            <w:tcW w:w="1418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1-9</w:t>
            </w: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классы</w:t>
            </w:r>
          </w:p>
        </w:tc>
        <w:tc>
          <w:tcPr>
            <w:tcW w:w="1842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ЗД</w:t>
            </w: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ВР</w:t>
            </w:r>
          </w:p>
        </w:tc>
      </w:tr>
      <w:tr w:rsidR="0096650D" w:rsidRPr="00C93171" w:rsidTr="0096650D">
        <w:trPr>
          <w:trHeight w:val="216"/>
        </w:trPr>
        <w:tc>
          <w:tcPr>
            <w:tcW w:w="717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4529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Акция «Голубь мира» в рамках международного «Дня мира»</w:t>
            </w:r>
          </w:p>
        </w:tc>
        <w:tc>
          <w:tcPr>
            <w:tcW w:w="1701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Сентябрь </w:t>
            </w:r>
          </w:p>
        </w:tc>
        <w:tc>
          <w:tcPr>
            <w:tcW w:w="1418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1-9</w:t>
            </w: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классы</w:t>
            </w:r>
          </w:p>
        </w:tc>
        <w:tc>
          <w:tcPr>
            <w:tcW w:w="1842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</w:t>
            </w: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ВР, </w:t>
            </w:r>
            <w:proofErr w:type="spellStart"/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рук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</w:tr>
      <w:tr w:rsidR="0096650D" w:rsidRPr="00C93171" w:rsidTr="0096650D">
        <w:trPr>
          <w:trHeight w:val="216"/>
        </w:trPr>
        <w:tc>
          <w:tcPr>
            <w:tcW w:w="717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4529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Присяга юнармейского отряда школы</w:t>
            </w:r>
          </w:p>
        </w:tc>
        <w:tc>
          <w:tcPr>
            <w:tcW w:w="1701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1418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6,8,9</w:t>
            </w: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842" w:type="dxa"/>
          </w:tcPr>
          <w:p w:rsidR="0096650D" w:rsidRPr="006538A1" w:rsidRDefault="0096650D" w:rsidP="00D764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ДВР,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рук, рук отряда</w:t>
            </w:r>
          </w:p>
        </w:tc>
      </w:tr>
      <w:tr w:rsidR="0096650D" w:rsidRPr="00C93171" w:rsidTr="0096650D">
        <w:trPr>
          <w:trHeight w:val="216"/>
        </w:trPr>
        <w:tc>
          <w:tcPr>
            <w:tcW w:w="717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4529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Организация и участие в акциях «Бессмертный полк», «Солдатский платок»</w:t>
            </w:r>
          </w:p>
        </w:tc>
        <w:tc>
          <w:tcPr>
            <w:tcW w:w="1701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Май </w:t>
            </w:r>
          </w:p>
        </w:tc>
        <w:tc>
          <w:tcPr>
            <w:tcW w:w="1418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1-9</w:t>
            </w: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классы</w:t>
            </w:r>
          </w:p>
        </w:tc>
        <w:tc>
          <w:tcPr>
            <w:tcW w:w="1842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Администрация, </w:t>
            </w: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музея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кл.</w:t>
            </w: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рук</w:t>
            </w:r>
            <w:proofErr w:type="spellEnd"/>
          </w:p>
        </w:tc>
      </w:tr>
      <w:tr w:rsidR="0096650D" w:rsidRPr="00C93171" w:rsidTr="0096650D">
        <w:trPr>
          <w:trHeight w:val="216"/>
        </w:trPr>
        <w:tc>
          <w:tcPr>
            <w:tcW w:w="717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13 </w:t>
            </w:r>
          </w:p>
        </w:tc>
        <w:tc>
          <w:tcPr>
            <w:tcW w:w="4529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Участие в военно-патриотических конкурсах, играх и смотрах</w:t>
            </w:r>
          </w:p>
        </w:tc>
        <w:tc>
          <w:tcPr>
            <w:tcW w:w="1701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Сентябрь-Июнь по плану УО и МП</w:t>
            </w:r>
          </w:p>
        </w:tc>
        <w:tc>
          <w:tcPr>
            <w:tcW w:w="1418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5-9 </w:t>
            </w: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классы</w:t>
            </w:r>
          </w:p>
        </w:tc>
        <w:tc>
          <w:tcPr>
            <w:tcW w:w="1842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ЗД</w:t>
            </w: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ВР</w:t>
            </w:r>
          </w:p>
        </w:tc>
      </w:tr>
      <w:tr w:rsidR="0096650D" w:rsidRPr="00C93171" w:rsidTr="0096650D">
        <w:trPr>
          <w:trHeight w:val="216"/>
        </w:trPr>
        <w:tc>
          <w:tcPr>
            <w:tcW w:w="717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4529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Проведение Дня России на базе школьного лагеря </w:t>
            </w:r>
          </w:p>
        </w:tc>
        <w:tc>
          <w:tcPr>
            <w:tcW w:w="1701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Июнь </w:t>
            </w:r>
          </w:p>
        </w:tc>
        <w:tc>
          <w:tcPr>
            <w:tcW w:w="1418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1-6 классы</w:t>
            </w:r>
          </w:p>
        </w:tc>
        <w:tc>
          <w:tcPr>
            <w:tcW w:w="1842" w:type="dxa"/>
          </w:tcPr>
          <w:p w:rsidR="0096650D" w:rsidRPr="006538A1" w:rsidRDefault="0096650D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Начальник лагеря, воспитатели лагеря</w:t>
            </w:r>
          </w:p>
        </w:tc>
      </w:tr>
    </w:tbl>
    <w:p w:rsidR="0096650D" w:rsidRDefault="0096650D" w:rsidP="0096650D">
      <w:pPr>
        <w:pStyle w:val="a3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64B73" w:rsidRDefault="00A64B73"/>
    <w:sectPr w:rsidR="00A64B73" w:rsidSect="00E27C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C90E0E"/>
    <w:multiLevelType w:val="hybridMultilevel"/>
    <w:tmpl w:val="DC80CA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AD319AD"/>
    <w:multiLevelType w:val="hybridMultilevel"/>
    <w:tmpl w:val="1C868DB8"/>
    <w:lvl w:ilvl="0" w:tplc="FFFFFFFF">
      <w:start w:val="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6650D"/>
    <w:rsid w:val="00356B4D"/>
    <w:rsid w:val="0096650D"/>
    <w:rsid w:val="00A64B73"/>
    <w:rsid w:val="00B83E17"/>
    <w:rsid w:val="00E27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B936F64-4F0D-4A60-A305-6ED10745C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7C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96650D"/>
    <w:pPr>
      <w:ind w:left="720"/>
      <w:contextualSpacing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643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245</Words>
  <Characters>1400</Characters>
  <Application>Microsoft Office Word</Application>
  <DocSecurity>0</DocSecurity>
  <Lines>11</Lines>
  <Paragraphs>3</Paragraphs>
  <ScaleCrop>false</ScaleCrop>
  <Company>MultiDVD Team</Company>
  <LinksUpToDate>false</LinksUpToDate>
  <CharactersWithSpaces>1642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Гулюса</cp:lastModifiedBy>
  <cp:revision>5</cp:revision>
  <dcterms:created xsi:type="dcterms:W3CDTF">2019-10-05T05:59:00Z</dcterms:created>
  <dcterms:modified xsi:type="dcterms:W3CDTF">2019-10-07T07:17:00Z</dcterms:modified>
</cp:coreProperties>
</file>